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136" w:rsidRPr="00A1127E" w:rsidRDefault="00836EA5" w:rsidP="00884042">
      <w:pPr>
        <w:jc w:val="center"/>
        <w:rPr>
          <w:rFonts w:ascii="Calibri" w:hAnsi="Calibri" w:cs="Calibri"/>
          <w:b/>
          <w:color w:val="67BEE7"/>
          <w:sz w:val="72"/>
          <w:szCs w:val="80"/>
          <w:lang w:val="en-GB"/>
        </w:rPr>
      </w:pPr>
      <w:bookmarkStart w:id="0" w:name="_GoBack"/>
      <w:bookmarkEnd w:id="0"/>
      <w:r>
        <w:rPr>
          <w:rFonts w:ascii="Calibri" w:hAnsi="Calibri" w:cs="Calibri"/>
          <w:b/>
          <w:color w:val="67BEE7"/>
          <w:sz w:val="72"/>
          <w:szCs w:val="80"/>
          <w:lang w:val="en-GB"/>
        </w:rPr>
        <w:t xml:space="preserve">Engel &amp; </w:t>
      </w:r>
      <w:proofErr w:type="spellStart"/>
      <w:r>
        <w:rPr>
          <w:rFonts w:ascii="Calibri" w:hAnsi="Calibri" w:cs="Calibri"/>
          <w:b/>
          <w:color w:val="67BEE7"/>
          <w:sz w:val="72"/>
          <w:szCs w:val="80"/>
          <w:lang w:val="en-GB"/>
        </w:rPr>
        <w:t>Bengel</w:t>
      </w:r>
      <w:proofErr w:type="spellEnd"/>
      <w:r>
        <w:rPr>
          <w:rFonts w:ascii="Calibri" w:hAnsi="Calibri" w:cs="Calibri"/>
          <w:b/>
          <w:color w:val="67BEE7"/>
          <w:sz w:val="72"/>
          <w:szCs w:val="80"/>
          <w:lang w:val="en-GB"/>
        </w:rPr>
        <w:t xml:space="preserve"> </w:t>
      </w:r>
      <w:proofErr w:type="spellStart"/>
      <w:r>
        <w:rPr>
          <w:rFonts w:ascii="Calibri" w:hAnsi="Calibri" w:cs="Calibri"/>
          <w:b/>
          <w:color w:val="67BEE7"/>
          <w:sz w:val="72"/>
          <w:szCs w:val="80"/>
          <w:lang w:val="en-GB"/>
        </w:rPr>
        <w:t>Turnier</w:t>
      </w:r>
      <w:proofErr w:type="spellEnd"/>
      <w:r>
        <w:rPr>
          <w:rFonts w:ascii="Calibri" w:hAnsi="Calibri" w:cs="Calibri"/>
          <w:b/>
          <w:color w:val="67BEE7"/>
          <w:sz w:val="72"/>
          <w:szCs w:val="80"/>
          <w:lang w:val="en-GB"/>
        </w:rPr>
        <w:t xml:space="preserve"> </w:t>
      </w:r>
    </w:p>
    <w:p w:rsidR="0000372F" w:rsidRDefault="0000372F" w:rsidP="0000372F">
      <w:pPr>
        <w:ind w:left="-709"/>
        <w:rPr>
          <w:rFonts w:ascii="Calibri" w:hAnsi="Calibri" w:cs="Calibri"/>
          <w:sz w:val="20"/>
          <w:lang w:val="en-GB"/>
        </w:rPr>
      </w:pPr>
    </w:p>
    <w:tbl>
      <w:tblPr>
        <w:tblW w:w="10610" w:type="dxa"/>
        <w:tblInd w:w="-5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3"/>
        <w:gridCol w:w="41"/>
        <w:gridCol w:w="7916"/>
      </w:tblGrid>
      <w:tr w:rsidR="00113C78" w:rsidRPr="00CD0F5B" w:rsidTr="0021343F">
        <w:trPr>
          <w:trHeight w:val="848"/>
        </w:trPr>
        <w:tc>
          <w:tcPr>
            <w:tcW w:w="2653" w:type="dxa"/>
            <w:shd w:val="clear" w:color="auto" w:fill="67BEE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C78" w:rsidRPr="0060233B" w:rsidRDefault="00113C78" w:rsidP="006C68BD">
            <w:pPr>
              <w:spacing w:before="120" w:after="60"/>
              <w:rPr>
                <w:rFonts w:ascii="Calibri" w:hAnsi="Calibri" w:cs="Calibri"/>
                <w:b/>
                <w:color w:val="FFFFFF"/>
                <w:sz w:val="28"/>
                <w:szCs w:val="28"/>
                <w:lang w:val="en-GB"/>
              </w:rPr>
            </w:pPr>
            <w:proofErr w:type="spellStart"/>
            <w:r w:rsidRPr="0060233B">
              <w:rPr>
                <w:rFonts w:ascii="Calibri" w:hAnsi="Calibri" w:cs="Calibri"/>
                <w:b/>
                <w:color w:val="FFFFFF"/>
                <w:sz w:val="28"/>
                <w:szCs w:val="28"/>
                <w:lang w:val="en-GB"/>
              </w:rPr>
              <w:t>Termin</w:t>
            </w:r>
            <w:proofErr w:type="spellEnd"/>
            <w:r w:rsidR="00DF13C3">
              <w:rPr>
                <w:rFonts w:ascii="Calibri" w:hAnsi="Calibri" w:cs="Calibri"/>
                <w:b/>
                <w:color w:val="FFFFFF"/>
                <w:sz w:val="28"/>
                <w:szCs w:val="28"/>
                <w:lang w:val="en-GB"/>
              </w:rPr>
              <w:t xml:space="preserve"> und Start</w:t>
            </w:r>
          </w:p>
        </w:tc>
        <w:tc>
          <w:tcPr>
            <w:tcW w:w="41" w:type="dxa"/>
            <w:shd w:val="clear" w:color="auto" w:fill="auto"/>
          </w:tcPr>
          <w:p w:rsidR="00113C78" w:rsidRDefault="00113C78" w:rsidP="00A13226">
            <w:pPr>
              <w:spacing w:before="60" w:after="60"/>
              <w:rPr>
                <w:rFonts w:ascii="Calibri" w:hAnsi="Calibri" w:cs="Calibri"/>
                <w:color w:val="000000"/>
                <w:sz w:val="20"/>
                <w:lang w:val="de-AT"/>
              </w:rPr>
            </w:pPr>
          </w:p>
        </w:tc>
        <w:tc>
          <w:tcPr>
            <w:tcW w:w="7916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BC6" w:rsidRPr="00E91BC6" w:rsidRDefault="00836EA5" w:rsidP="007E0E5E">
            <w:pPr>
              <w:spacing w:before="60" w:after="120"/>
              <w:rPr>
                <w:rFonts w:ascii="Calibri" w:hAnsi="Calibri" w:cs="Calibri"/>
                <w:b/>
                <w:color w:val="000000"/>
                <w:sz w:val="36"/>
                <w:szCs w:val="36"/>
              </w:rPr>
            </w:pPr>
            <w:r w:rsidRPr="00E91BC6">
              <w:rPr>
                <w:rFonts w:ascii="Calibri" w:hAnsi="Calibri" w:cs="Calibri"/>
                <w:b/>
                <w:color w:val="000000"/>
                <w:sz w:val="36"/>
                <w:szCs w:val="36"/>
              </w:rPr>
              <w:t>S</w:t>
            </w:r>
            <w:r w:rsidR="007E0E5E" w:rsidRPr="00E91BC6">
              <w:rPr>
                <w:rFonts w:ascii="Calibri" w:hAnsi="Calibri" w:cs="Calibri"/>
                <w:b/>
                <w:color w:val="000000"/>
                <w:sz w:val="36"/>
                <w:szCs w:val="36"/>
              </w:rPr>
              <w:t>amsta</w:t>
            </w:r>
            <w:r w:rsidRPr="00E91BC6">
              <w:rPr>
                <w:rFonts w:ascii="Calibri" w:hAnsi="Calibri" w:cs="Calibri"/>
                <w:b/>
                <w:color w:val="000000"/>
                <w:sz w:val="36"/>
                <w:szCs w:val="36"/>
              </w:rPr>
              <w:t xml:space="preserve">g, 09.09. 2017  </w:t>
            </w:r>
            <w:r w:rsidR="007E0E5E" w:rsidRPr="00E91BC6">
              <w:rPr>
                <w:rFonts w:ascii="Calibri" w:hAnsi="Calibri" w:cs="Calibri"/>
                <w:b/>
                <w:color w:val="000000"/>
                <w:sz w:val="36"/>
                <w:szCs w:val="36"/>
              </w:rPr>
              <w:t xml:space="preserve">   </w:t>
            </w:r>
            <w:r w:rsidRPr="00E91BC6">
              <w:rPr>
                <w:rFonts w:ascii="Calibri" w:hAnsi="Calibri" w:cs="Calibri"/>
                <w:b/>
                <w:color w:val="000000"/>
                <w:sz w:val="36"/>
                <w:szCs w:val="36"/>
              </w:rPr>
              <w:t xml:space="preserve"> 13</w:t>
            </w:r>
            <w:r w:rsidR="007E0E5E" w:rsidRPr="00E91BC6">
              <w:rPr>
                <w:rFonts w:ascii="Calibri" w:hAnsi="Calibri" w:cs="Calibri"/>
                <w:b/>
                <w:color w:val="000000"/>
                <w:sz w:val="36"/>
                <w:szCs w:val="36"/>
              </w:rPr>
              <w:t>:00 Uhr</w:t>
            </w:r>
          </w:p>
        </w:tc>
      </w:tr>
      <w:tr w:rsidR="00113C78" w:rsidRPr="00CD0F5B" w:rsidTr="005D55BE">
        <w:trPr>
          <w:trHeight w:val="80"/>
        </w:trPr>
        <w:tc>
          <w:tcPr>
            <w:tcW w:w="26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C78" w:rsidRPr="00917BFE" w:rsidRDefault="00113C78" w:rsidP="00623A6B">
            <w:pPr>
              <w:rPr>
                <w:rFonts w:ascii="Calibri" w:hAnsi="Calibri" w:cs="Calibri"/>
                <w:color w:val="FFFFFF"/>
                <w:sz w:val="4"/>
                <w:szCs w:val="4"/>
              </w:rPr>
            </w:pPr>
          </w:p>
        </w:tc>
        <w:tc>
          <w:tcPr>
            <w:tcW w:w="41" w:type="dxa"/>
            <w:shd w:val="clear" w:color="auto" w:fill="auto"/>
          </w:tcPr>
          <w:p w:rsidR="00113C78" w:rsidRPr="00917BFE" w:rsidRDefault="00113C78">
            <w:pPr>
              <w:rPr>
                <w:rFonts w:ascii="Calibri" w:hAnsi="Calibri" w:cs="Calibri"/>
                <w:color w:val="FFFFFF"/>
                <w:sz w:val="4"/>
                <w:szCs w:val="4"/>
              </w:rPr>
            </w:pPr>
          </w:p>
        </w:tc>
        <w:tc>
          <w:tcPr>
            <w:tcW w:w="7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5E" w:rsidRPr="00917BFE" w:rsidRDefault="007E0E5E">
            <w:pPr>
              <w:rPr>
                <w:rFonts w:ascii="Calibri" w:hAnsi="Calibri" w:cs="Calibri"/>
                <w:color w:val="FFFFFF"/>
                <w:sz w:val="4"/>
                <w:szCs w:val="4"/>
              </w:rPr>
            </w:pPr>
          </w:p>
        </w:tc>
      </w:tr>
      <w:tr w:rsidR="00113C78" w:rsidTr="0021343F">
        <w:trPr>
          <w:trHeight w:val="521"/>
        </w:trPr>
        <w:tc>
          <w:tcPr>
            <w:tcW w:w="2653" w:type="dxa"/>
            <w:shd w:val="clear" w:color="auto" w:fill="67BEE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C78" w:rsidRPr="00BE2904" w:rsidRDefault="00113C78" w:rsidP="006C68BD">
            <w:pPr>
              <w:spacing w:before="120" w:after="60"/>
              <w:rPr>
                <w:rFonts w:ascii="Calibri" w:hAnsi="Calibri" w:cs="Calibri"/>
                <w:b/>
                <w:color w:val="FFFFFF"/>
                <w:sz w:val="28"/>
                <w:szCs w:val="28"/>
              </w:rPr>
            </w:pPr>
            <w:r w:rsidRPr="00BE2904"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>Austragung</w:t>
            </w:r>
          </w:p>
        </w:tc>
        <w:tc>
          <w:tcPr>
            <w:tcW w:w="41" w:type="dxa"/>
            <w:shd w:val="clear" w:color="auto" w:fill="auto"/>
          </w:tcPr>
          <w:p w:rsidR="00113C78" w:rsidRDefault="00113C78" w:rsidP="00A13226">
            <w:pPr>
              <w:spacing w:before="60" w:after="60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7916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55BE" w:rsidRPr="005D55BE" w:rsidRDefault="005D55BE" w:rsidP="00CD0F5B">
            <w:pPr>
              <w:spacing w:before="60" w:after="60"/>
              <w:rPr>
                <w:rFonts w:ascii="Calibri" w:hAnsi="Calibri" w:cs="Calibri"/>
                <w:color w:val="000000"/>
                <w:sz w:val="2"/>
                <w:szCs w:val="22"/>
              </w:rPr>
            </w:pPr>
          </w:p>
          <w:p w:rsidR="00113C78" w:rsidRDefault="00836EA5" w:rsidP="00884042">
            <w:pPr>
              <w:spacing w:before="60" w:after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2x 9-Loch am BLUE COURSE OPEN GOLF St. Johann</w:t>
            </w:r>
          </w:p>
          <w:p w:rsidR="00884042" w:rsidRPr="00836EA5" w:rsidRDefault="00836EA5" w:rsidP="00CC6660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836EA5">
              <w:rPr>
                <w:rFonts w:asciiTheme="minorHAnsi" w:hAnsiTheme="minorHAnsi"/>
                <w:sz w:val="22"/>
                <w:szCs w:val="22"/>
              </w:rPr>
              <w:t xml:space="preserve">Spielform: </w:t>
            </w:r>
            <w:r w:rsidR="00CC6660">
              <w:rPr>
                <w:rFonts w:asciiTheme="minorHAnsi" w:hAnsiTheme="minorHAnsi"/>
                <w:sz w:val="22"/>
                <w:szCs w:val="22"/>
              </w:rPr>
              <w:t xml:space="preserve">2er Texas </w:t>
            </w:r>
            <w:proofErr w:type="spellStart"/>
            <w:r w:rsidR="00CC6660">
              <w:rPr>
                <w:rFonts w:asciiTheme="minorHAnsi" w:hAnsiTheme="minorHAnsi"/>
                <w:sz w:val="22"/>
                <w:szCs w:val="22"/>
              </w:rPr>
              <w:t>Scramble</w:t>
            </w:r>
            <w:proofErr w:type="spellEnd"/>
            <w:r w:rsidR="00CC666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113C78" w:rsidRPr="006F00DE" w:rsidTr="005D55BE">
        <w:trPr>
          <w:trHeight w:val="80"/>
        </w:trPr>
        <w:tc>
          <w:tcPr>
            <w:tcW w:w="26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C78" w:rsidRPr="006F00DE" w:rsidRDefault="00113C78" w:rsidP="00623A6B">
            <w:pPr>
              <w:rPr>
                <w:rFonts w:ascii="Calibri" w:hAnsi="Calibri" w:cs="Calibri"/>
                <w:color w:val="FFFFFF"/>
                <w:sz w:val="4"/>
                <w:szCs w:val="4"/>
              </w:rPr>
            </w:pPr>
          </w:p>
        </w:tc>
        <w:tc>
          <w:tcPr>
            <w:tcW w:w="41" w:type="dxa"/>
            <w:shd w:val="clear" w:color="auto" w:fill="auto"/>
          </w:tcPr>
          <w:p w:rsidR="00113C78" w:rsidRPr="006F00DE" w:rsidRDefault="00113C78">
            <w:pPr>
              <w:rPr>
                <w:rFonts w:ascii="Calibri" w:hAnsi="Calibri" w:cs="Calibri"/>
                <w:color w:val="FFFFFF"/>
                <w:sz w:val="4"/>
                <w:szCs w:val="4"/>
              </w:rPr>
            </w:pPr>
          </w:p>
        </w:tc>
        <w:tc>
          <w:tcPr>
            <w:tcW w:w="7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C78" w:rsidRPr="006F00DE" w:rsidRDefault="00113C78">
            <w:pPr>
              <w:rPr>
                <w:rFonts w:ascii="Calibri" w:hAnsi="Calibri" w:cs="Calibri"/>
                <w:color w:val="FFFFFF"/>
                <w:sz w:val="4"/>
                <w:szCs w:val="4"/>
              </w:rPr>
            </w:pPr>
          </w:p>
        </w:tc>
      </w:tr>
      <w:tr w:rsidR="00113C78" w:rsidTr="00917BFE">
        <w:trPr>
          <w:trHeight w:val="1143"/>
        </w:trPr>
        <w:tc>
          <w:tcPr>
            <w:tcW w:w="2653" w:type="dxa"/>
            <w:shd w:val="clear" w:color="auto" w:fill="67BEE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C78" w:rsidRPr="0060233B" w:rsidRDefault="00113C78" w:rsidP="006C68BD">
            <w:pPr>
              <w:spacing w:before="120" w:after="60"/>
              <w:rPr>
                <w:rFonts w:ascii="Calibri" w:hAnsi="Calibri" w:cs="Calibri"/>
                <w:b/>
                <w:color w:val="FFFFFF"/>
                <w:sz w:val="28"/>
                <w:szCs w:val="28"/>
                <w:lang w:val="en-GB"/>
              </w:rPr>
            </w:pPr>
            <w:proofErr w:type="spellStart"/>
            <w:r w:rsidRPr="0060233B">
              <w:rPr>
                <w:rFonts w:ascii="Calibri" w:hAnsi="Calibri" w:cs="Calibri"/>
                <w:b/>
                <w:color w:val="FFFFFF"/>
                <w:sz w:val="28"/>
                <w:szCs w:val="28"/>
                <w:lang w:val="en-GB"/>
              </w:rPr>
              <w:t>Spielbedingungen</w:t>
            </w:r>
            <w:proofErr w:type="spellEnd"/>
          </w:p>
        </w:tc>
        <w:tc>
          <w:tcPr>
            <w:tcW w:w="41" w:type="dxa"/>
            <w:shd w:val="clear" w:color="auto" w:fill="auto"/>
          </w:tcPr>
          <w:p w:rsidR="00113C78" w:rsidRDefault="00113C78">
            <w:pPr>
              <w:spacing w:before="60" w:after="60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7916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5E" w:rsidRPr="007E0E5E" w:rsidRDefault="00113C78" w:rsidP="00340585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524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Gespielt wird nach den </w:t>
            </w:r>
            <w:r w:rsidR="00340585"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  <w:r w:rsidRPr="0010524A">
              <w:rPr>
                <w:rFonts w:ascii="Calibri" w:hAnsi="Calibri" w:cs="Calibri"/>
                <w:color w:val="000000"/>
                <w:sz w:val="22"/>
                <w:szCs w:val="22"/>
              </w:rPr>
              <w:t>ffiziellen Golfregeln (einschließlich Amateurstatut) des R&amp;A-Rules-Limited, den ÖGV–Vorgaben- und Spielbestimmungen, den aktuellen ÖGV-Wettspielbedingungen (Jahrbuch) sowie den Platzregeln von OPEN GOLF St. Johann Alpendorf.</w:t>
            </w:r>
          </w:p>
        </w:tc>
      </w:tr>
      <w:tr w:rsidR="00113C78" w:rsidRPr="006F00DE" w:rsidTr="005D55BE">
        <w:trPr>
          <w:trHeight w:val="80"/>
        </w:trPr>
        <w:tc>
          <w:tcPr>
            <w:tcW w:w="26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C78" w:rsidRPr="006F00DE" w:rsidRDefault="00113C78" w:rsidP="00623A6B">
            <w:pPr>
              <w:rPr>
                <w:rFonts w:ascii="Calibri" w:hAnsi="Calibri" w:cs="Calibri"/>
                <w:color w:val="FFFFFF"/>
                <w:sz w:val="4"/>
                <w:szCs w:val="4"/>
              </w:rPr>
            </w:pPr>
          </w:p>
        </w:tc>
        <w:tc>
          <w:tcPr>
            <w:tcW w:w="41" w:type="dxa"/>
            <w:shd w:val="clear" w:color="auto" w:fill="auto"/>
          </w:tcPr>
          <w:p w:rsidR="00113C78" w:rsidRPr="006F00DE" w:rsidRDefault="00113C78">
            <w:pPr>
              <w:rPr>
                <w:rFonts w:ascii="Calibri" w:hAnsi="Calibri" w:cs="Calibri"/>
                <w:color w:val="FFFFFF"/>
                <w:sz w:val="4"/>
                <w:szCs w:val="4"/>
              </w:rPr>
            </w:pPr>
          </w:p>
        </w:tc>
        <w:tc>
          <w:tcPr>
            <w:tcW w:w="7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C78" w:rsidRPr="006F00DE" w:rsidRDefault="00113C78">
            <w:pPr>
              <w:rPr>
                <w:rFonts w:ascii="Calibri" w:hAnsi="Calibri" w:cs="Calibri"/>
                <w:color w:val="FFFFFF"/>
                <w:sz w:val="4"/>
                <w:szCs w:val="4"/>
              </w:rPr>
            </w:pPr>
          </w:p>
        </w:tc>
      </w:tr>
      <w:tr w:rsidR="00113C78" w:rsidRPr="006F00DE" w:rsidTr="005D55BE">
        <w:trPr>
          <w:trHeight w:val="80"/>
        </w:trPr>
        <w:tc>
          <w:tcPr>
            <w:tcW w:w="26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C78" w:rsidRPr="006F00DE" w:rsidRDefault="00113C78" w:rsidP="00623A6B">
            <w:pPr>
              <w:rPr>
                <w:rFonts w:ascii="Calibri" w:hAnsi="Calibri" w:cs="Calibri"/>
                <w:color w:val="FFFFFF"/>
                <w:sz w:val="4"/>
                <w:szCs w:val="4"/>
              </w:rPr>
            </w:pPr>
          </w:p>
        </w:tc>
        <w:tc>
          <w:tcPr>
            <w:tcW w:w="41" w:type="dxa"/>
            <w:shd w:val="clear" w:color="auto" w:fill="auto"/>
          </w:tcPr>
          <w:p w:rsidR="00113C78" w:rsidRPr="006F00DE" w:rsidRDefault="00113C78">
            <w:pPr>
              <w:rPr>
                <w:rFonts w:ascii="Calibri" w:hAnsi="Calibri" w:cs="Calibri"/>
                <w:color w:val="FFFFFF"/>
                <w:sz w:val="4"/>
                <w:szCs w:val="4"/>
              </w:rPr>
            </w:pPr>
          </w:p>
        </w:tc>
        <w:tc>
          <w:tcPr>
            <w:tcW w:w="7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C78" w:rsidRPr="006F00DE" w:rsidRDefault="00113C78">
            <w:pPr>
              <w:rPr>
                <w:rFonts w:ascii="Calibri" w:hAnsi="Calibri" w:cs="Calibri"/>
                <w:color w:val="FFFFFF"/>
                <w:sz w:val="4"/>
                <w:szCs w:val="4"/>
              </w:rPr>
            </w:pPr>
          </w:p>
        </w:tc>
      </w:tr>
      <w:tr w:rsidR="00113C78" w:rsidTr="0021343F">
        <w:trPr>
          <w:trHeight w:val="940"/>
        </w:trPr>
        <w:tc>
          <w:tcPr>
            <w:tcW w:w="2653" w:type="dxa"/>
            <w:shd w:val="clear" w:color="auto" w:fill="67BEE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C78" w:rsidRDefault="00875C1D" w:rsidP="00875C1D">
            <w:pPr>
              <w:spacing w:before="120" w:after="60"/>
              <w:rPr>
                <w:rFonts w:ascii="Calibri" w:hAnsi="Calibri" w:cs="Calibri"/>
                <w:b/>
                <w:color w:val="FFFFFF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Calibri" w:hAnsi="Calibri" w:cs="Calibri"/>
                <w:b/>
                <w:color w:val="FFFFFF"/>
                <w:sz w:val="28"/>
                <w:szCs w:val="28"/>
                <w:lang w:val="en-GB"/>
              </w:rPr>
              <w:t>Teilnehmer</w:t>
            </w:r>
            <w:proofErr w:type="spellEnd"/>
          </w:p>
          <w:p w:rsidR="00875C1D" w:rsidRPr="0060233B" w:rsidRDefault="00875C1D" w:rsidP="00875C1D">
            <w:pPr>
              <w:spacing w:before="120" w:after="60"/>
              <w:rPr>
                <w:rFonts w:ascii="Calibri" w:hAnsi="Calibri" w:cs="Calibri"/>
                <w:b/>
                <w:color w:val="FFFFFF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Calibri" w:hAnsi="Calibri" w:cs="Calibri"/>
                <w:b/>
                <w:color w:val="FFFFFF"/>
                <w:sz w:val="28"/>
                <w:szCs w:val="28"/>
                <w:lang w:val="en-GB"/>
              </w:rPr>
              <w:t>Wertung</w:t>
            </w:r>
            <w:proofErr w:type="spellEnd"/>
          </w:p>
        </w:tc>
        <w:tc>
          <w:tcPr>
            <w:tcW w:w="41" w:type="dxa"/>
            <w:shd w:val="clear" w:color="auto" w:fill="auto"/>
          </w:tcPr>
          <w:p w:rsidR="00113C78" w:rsidRDefault="00113C78">
            <w:pPr>
              <w:spacing w:before="60" w:after="60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7916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8DF" w:rsidRDefault="00875C1D" w:rsidP="007C68DF">
            <w:pPr>
              <w:spacing w:before="120" w:after="120"/>
              <w:rPr>
                <w:rFonts w:ascii="Calibri" w:hAnsi="Calibri" w:cs="Calibri"/>
                <w:color w:val="000000"/>
                <w:szCs w:val="24"/>
              </w:rPr>
            </w:pPr>
            <w:r w:rsidRPr="00875C1D">
              <w:rPr>
                <w:rFonts w:ascii="Calibri" w:hAnsi="Calibri" w:cs="Calibri"/>
                <w:color w:val="000000"/>
                <w:szCs w:val="24"/>
              </w:rPr>
              <w:t xml:space="preserve">Maximal 22 Teams á 2 Spieler </w:t>
            </w:r>
            <w:r w:rsidR="00CC6660">
              <w:rPr>
                <w:rFonts w:ascii="Calibri" w:hAnsi="Calibri" w:cs="Calibri"/>
                <w:color w:val="000000"/>
                <w:szCs w:val="24"/>
              </w:rPr>
              <w:t xml:space="preserve"> (44 Spieler) </w:t>
            </w:r>
          </w:p>
          <w:p w:rsidR="00875C1D" w:rsidRPr="00875C1D" w:rsidRDefault="00875C1D" w:rsidP="007C68DF">
            <w:pPr>
              <w:spacing w:before="120" w:after="120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 xml:space="preserve">Gewertet wird in einer Brutto-und einer Nettoliste. </w:t>
            </w:r>
            <w:r w:rsidR="007E0E5E">
              <w:rPr>
                <w:rFonts w:ascii="Calibri" w:hAnsi="Calibri" w:cs="Calibri"/>
                <w:color w:val="000000"/>
                <w:szCs w:val="24"/>
              </w:rPr>
              <w:t>Gestartet wird in 2er Teams.</w:t>
            </w:r>
          </w:p>
        </w:tc>
      </w:tr>
      <w:tr w:rsidR="00113C78" w:rsidRPr="006F00DE" w:rsidTr="005D55BE">
        <w:trPr>
          <w:trHeight w:val="80"/>
        </w:trPr>
        <w:tc>
          <w:tcPr>
            <w:tcW w:w="265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C78" w:rsidRPr="006F00DE" w:rsidRDefault="00113C78" w:rsidP="00623A6B">
            <w:pPr>
              <w:rPr>
                <w:rFonts w:ascii="Calibri" w:hAnsi="Calibri" w:cs="Calibri"/>
                <w:color w:val="FFFFFF"/>
                <w:sz w:val="4"/>
                <w:szCs w:val="4"/>
              </w:rPr>
            </w:pPr>
          </w:p>
        </w:tc>
        <w:tc>
          <w:tcPr>
            <w:tcW w:w="41" w:type="dxa"/>
            <w:shd w:val="clear" w:color="auto" w:fill="auto"/>
          </w:tcPr>
          <w:p w:rsidR="00113C78" w:rsidRPr="006F00DE" w:rsidRDefault="00113C78">
            <w:pPr>
              <w:rPr>
                <w:rFonts w:ascii="Calibri" w:hAnsi="Calibri" w:cs="Calibri"/>
                <w:color w:val="FFFFFF"/>
                <w:sz w:val="4"/>
                <w:szCs w:val="4"/>
              </w:rPr>
            </w:pPr>
          </w:p>
        </w:tc>
        <w:tc>
          <w:tcPr>
            <w:tcW w:w="79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C78" w:rsidRPr="006F00DE" w:rsidRDefault="00113C78">
            <w:pPr>
              <w:rPr>
                <w:rFonts w:ascii="Calibri" w:hAnsi="Calibri" w:cs="Calibri"/>
                <w:color w:val="FFFFFF"/>
                <w:sz w:val="4"/>
                <w:szCs w:val="4"/>
              </w:rPr>
            </w:pPr>
          </w:p>
        </w:tc>
      </w:tr>
      <w:tr w:rsidR="00113C78" w:rsidRPr="00B36D03" w:rsidTr="00B36D03">
        <w:trPr>
          <w:trHeight w:val="1034"/>
        </w:trPr>
        <w:tc>
          <w:tcPr>
            <w:tcW w:w="2653" w:type="dxa"/>
            <w:shd w:val="clear" w:color="auto" w:fill="67BEE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C1D" w:rsidRDefault="00875C1D" w:rsidP="006C68BD">
            <w:pPr>
              <w:spacing w:before="120" w:after="60"/>
              <w:rPr>
                <w:rFonts w:ascii="Calibri" w:hAnsi="Calibri" w:cs="Calibri"/>
                <w:b/>
                <w:color w:val="FFFFFF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FFFFFF"/>
                <w:sz w:val="32"/>
                <w:szCs w:val="32"/>
              </w:rPr>
              <w:t>Nennungen</w:t>
            </w:r>
          </w:p>
          <w:p w:rsidR="00875C1D" w:rsidRDefault="00875C1D" w:rsidP="006C68BD">
            <w:pPr>
              <w:spacing w:before="120" w:after="60"/>
              <w:rPr>
                <w:rFonts w:ascii="Calibri" w:hAnsi="Calibri" w:cs="Calibri"/>
                <w:b/>
                <w:color w:val="FFFFFF"/>
                <w:sz w:val="28"/>
                <w:szCs w:val="28"/>
              </w:rPr>
            </w:pPr>
          </w:p>
          <w:p w:rsidR="004660B1" w:rsidRDefault="004660B1" w:rsidP="006C68BD">
            <w:pPr>
              <w:spacing w:before="120" w:after="60"/>
              <w:rPr>
                <w:rFonts w:ascii="Calibri" w:hAnsi="Calibri" w:cs="Calibri"/>
                <w:b/>
                <w:color w:val="FFFFFF"/>
                <w:sz w:val="28"/>
                <w:szCs w:val="28"/>
              </w:rPr>
            </w:pPr>
          </w:p>
          <w:p w:rsidR="004660B1" w:rsidRPr="00FD087D" w:rsidRDefault="004660B1" w:rsidP="006C68BD">
            <w:pPr>
              <w:spacing w:before="120" w:after="60"/>
              <w:rPr>
                <w:rFonts w:ascii="Calibri" w:hAnsi="Calibri" w:cs="Calibri"/>
                <w:b/>
                <w:color w:val="FFFFFF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>Meldeschluss</w:t>
            </w:r>
          </w:p>
        </w:tc>
        <w:tc>
          <w:tcPr>
            <w:tcW w:w="41" w:type="dxa"/>
            <w:shd w:val="clear" w:color="auto" w:fill="auto"/>
          </w:tcPr>
          <w:p w:rsidR="00113C78" w:rsidRPr="00FD087D" w:rsidRDefault="00113C78">
            <w:pPr>
              <w:spacing w:before="60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7916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BC6" w:rsidRDefault="00E91BC6" w:rsidP="006C68BD">
            <w:pPr>
              <w:spacing w:after="120"/>
              <w:rPr>
                <w:rFonts w:asciiTheme="minorHAnsi" w:hAnsiTheme="minorHAnsi"/>
                <w:szCs w:val="24"/>
              </w:rPr>
            </w:pPr>
          </w:p>
          <w:p w:rsidR="00875C1D" w:rsidRDefault="00875C1D" w:rsidP="006C68BD">
            <w:pPr>
              <w:spacing w:after="120"/>
              <w:rPr>
                <w:rFonts w:asciiTheme="minorHAnsi" w:hAnsiTheme="minorHAnsi"/>
                <w:szCs w:val="24"/>
              </w:rPr>
            </w:pPr>
            <w:r w:rsidRPr="00875C1D">
              <w:rPr>
                <w:rFonts w:asciiTheme="minorHAnsi" w:hAnsiTheme="minorHAnsi"/>
                <w:szCs w:val="24"/>
              </w:rPr>
              <w:t xml:space="preserve">Unter Angabe von Name, Stammvorgabe und Heimatclub im Office des OPEN GOLF St. Johann Alpendorf, </w:t>
            </w:r>
            <w:proofErr w:type="spellStart"/>
            <w:r w:rsidRPr="00875C1D">
              <w:rPr>
                <w:rFonts w:asciiTheme="minorHAnsi" w:hAnsiTheme="minorHAnsi"/>
                <w:szCs w:val="24"/>
              </w:rPr>
              <w:t>Urreiting</w:t>
            </w:r>
            <w:proofErr w:type="spellEnd"/>
            <w:r w:rsidRPr="00875C1D">
              <w:rPr>
                <w:rFonts w:asciiTheme="minorHAnsi" w:hAnsiTheme="minorHAnsi"/>
                <w:szCs w:val="24"/>
              </w:rPr>
              <w:t xml:space="preserve"> 105, 56 00 St. Johann</w:t>
            </w:r>
            <w:r>
              <w:rPr>
                <w:rFonts w:asciiTheme="minorHAnsi" w:hAnsiTheme="minorHAnsi"/>
                <w:szCs w:val="24"/>
              </w:rPr>
              <w:t xml:space="preserve">, </w:t>
            </w:r>
          </w:p>
          <w:p w:rsidR="00E91BC6" w:rsidRDefault="00875C1D" w:rsidP="006C68BD">
            <w:pPr>
              <w:spacing w:after="120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+43 6462 22 652, </w:t>
            </w:r>
            <w:hyperlink r:id="rId7" w:history="1">
              <w:r w:rsidR="004660B1" w:rsidRPr="00C62D7A">
                <w:rPr>
                  <w:rStyle w:val="Hyperlink"/>
                  <w:rFonts w:asciiTheme="minorHAnsi" w:hAnsiTheme="minorHAnsi"/>
                  <w:szCs w:val="24"/>
                </w:rPr>
                <w:t>info@golfsanktjohann.at</w:t>
              </w:r>
            </w:hyperlink>
          </w:p>
          <w:p w:rsidR="00836EA5" w:rsidRPr="00884042" w:rsidRDefault="00836EA5" w:rsidP="00E91BC6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Cs w:val="24"/>
              </w:rPr>
              <w:t xml:space="preserve">Freitag, 8.September 2017 </w:t>
            </w:r>
            <w:r w:rsidRPr="007C68DF">
              <w:rPr>
                <w:rFonts w:ascii="Calibri" w:hAnsi="Calibri" w:cs="Calibri"/>
                <w:b/>
                <w:color w:val="000000"/>
                <w:szCs w:val="24"/>
              </w:rPr>
              <w:t xml:space="preserve">um </w:t>
            </w:r>
            <w:r>
              <w:rPr>
                <w:rFonts w:ascii="Calibri" w:hAnsi="Calibri" w:cs="Calibri"/>
                <w:b/>
                <w:color w:val="000000"/>
                <w:szCs w:val="24"/>
              </w:rPr>
              <w:t>12</w:t>
            </w:r>
            <w:r w:rsidRPr="007C68DF">
              <w:rPr>
                <w:rFonts w:ascii="Calibri" w:hAnsi="Calibri" w:cs="Calibri"/>
                <w:b/>
                <w:color w:val="000000"/>
                <w:szCs w:val="24"/>
              </w:rPr>
              <w:t>.00 Uhr</w:t>
            </w:r>
          </w:p>
        </w:tc>
      </w:tr>
      <w:tr w:rsidR="00113C78" w:rsidRPr="00B36D03" w:rsidTr="005D55BE">
        <w:trPr>
          <w:trHeight w:val="80"/>
        </w:trPr>
        <w:tc>
          <w:tcPr>
            <w:tcW w:w="2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C78" w:rsidRPr="00B36D03" w:rsidRDefault="00113C78" w:rsidP="00623A6B">
            <w:pPr>
              <w:rPr>
                <w:rFonts w:ascii="Calibri" w:hAnsi="Calibri" w:cs="Calibri"/>
                <w:color w:val="FFFFFF"/>
                <w:sz w:val="4"/>
                <w:szCs w:val="4"/>
              </w:rPr>
            </w:pPr>
          </w:p>
        </w:tc>
        <w:tc>
          <w:tcPr>
            <w:tcW w:w="41" w:type="dxa"/>
            <w:shd w:val="clear" w:color="auto" w:fill="auto"/>
          </w:tcPr>
          <w:p w:rsidR="00113C78" w:rsidRPr="00B36D03" w:rsidRDefault="00113C78">
            <w:pPr>
              <w:rPr>
                <w:rFonts w:ascii="Calibri" w:hAnsi="Calibri" w:cs="Calibri"/>
                <w:color w:val="FFFFFF"/>
                <w:sz w:val="4"/>
                <w:szCs w:val="4"/>
              </w:rPr>
            </w:pPr>
          </w:p>
        </w:tc>
        <w:tc>
          <w:tcPr>
            <w:tcW w:w="79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C78" w:rsidRPr="00B36D03" w:rsidRDefault="00113C78">
            <w:pPr>
              <w:rPr>
                <w:rFonts w:ascii="Calibri" w:hAnsi="Calibri" w:cs="Calibri"/>
                <w:color w:val="FFFFFF"/>
                <w:sz w:val="4"/>
                <w:szCs w:val="4"/>
              </w:rPr>
            </w:pPr>
          </w:p>
        </w:tc>
      </w:tr>
      <w:tr w:rsidR="00113C78" w:rsidTr="00B36D03">
        <w:trPr>
          <w:trHeight w:val="542"/>
        </w:trPr>
        <w:tc>
          <w:tcPr>
            <w:tcW w:w="2653" w:type="dxa"/>
            <w:shd w:val="clear" w:color="auto" w:fill="67BEE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C78" w:rsidRPr="0060233B" w:rsidRDefault="00113C78" w:rsidP="006C68BD">
            <w:pPr>
              <w:spacing w:before="120" w:after="60"/>
              <w:rPr>
                <w:rFonts w:ascii="Calibri" w:hAnsi="Calibri" w:cs="Calibri"/>
                <w:b/>
                <w:color w:val="FFFFFF"/>
                <w:sz w:val="28"/>
                <w:szCs w:val="28"/>
                <w:lang w:val="en-GB"/>
              </w:rPr>
            </w:pPr>
            <w:proofErr w:type="spellStart"/>
            <w:r w:rsidRPr="0060233B">
              <w:rPr>
                <w:rFonts w:ascii="Calibri" w:hAnsi="Calibri" w:cs="Calibri"/>
                <w:b/>
                <w:color w:val="FFFFFF"/>
                <w:sz w:val="28"/>
                <w:szCs w:val="28"/>
                <w:lang w:val="en-GB"/>
              </w:rPr>
              <w:t>Gebühren</w:t>
            </w:r>
            <w:proofErr w:type="spellEnd"/>
          </w:p>
        </w:tc>
        <w:tc>
          <w:tcPr>
            <w:tcW w:w="41" w:type="dxa"/>
            <w:shd w:val="clear" w:color="auto" w:fill="auto"/>
          </w:tcPr>
          <w:p w:rsidR="00113C78" w:rsidRDefault="00113C78">
            <w:pPr>
              <w:tabs>
                <w:tab w:val="left" w:pos="1843"/>
              </w:tabs>
              <w:spacing w:before="60"/>
              <w:jc w:val="both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7916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5E" w:rsidRDefault="00E12136" w:rsidP="0021343F">
            <w:pPr>
              <w:tabs>
                <w:tab w:val="left" w:pos="1843"/>
              </w:tabs>
              <w:spacing w:before="120" w:after="6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Startgeld:</w:t>
            </w:r>
            <w:r w:rsidR="00113C78" w:rsidRPr="0010524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5E650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€ </w:t>
            </w:r>
            <w:r w:rsidR="0088404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A1127E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5E650F">
              <w:rPr>
                <w:rFonts w:ascii="Calibri" w:hAnsi="Calibri" w:cs="Calibri"/>
                <w:color w:val="000000"/>
                <w:sz w:val="22"/>
                <w:szCs w:val="22"/>
              </w:rPr>
              <w:t>,-</w:t>
            </w:r>
            <w:r w:rsidR="007E0E5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mit Willkomme</w:t>
            </w:r>
            <w:r w:rsidR="00E91BC6">
              <w:rPr>
                <w:rFonts w:ascii="Calibri" w:hAnsi="Calibri" w:cs="Calibri"/>
                <w:color w:val="000000"/>
                <w:sz w:val="22"/>
                <w:szCs w:val="22"/>
              </w:rPr>
              <w:t>n</w:t>
            </w:r>
            <w:r w:rsidR="007E0E5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shäppchen ab 12:00 Uhr, </w:t>
            </w:r>
            <w:proofErr w:type="spellStart"/>
            <w:r w:rsidR="007E0E5E">
              <w:rPr>
                <w:rFonts w:ascii="Calibri" w:hAnsi="Calibri" w:cs="Calibri"/>
                <w:color w:val="000000"/>
                <w:sz w:val="22"/>
                <w:szCs w:val="22"/>
              </w:rPr>
              <w:t>Halfway</w:t>
            </w:r>
            <w:proofErr w:type="spellEnd"/>
            <w:r w:rsidR="007E0E5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-Verpflegung und </w:t>
            </w:r>
            <w:r w:rsidR="00D30E0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7E0E5E" w:rsidRDefault="007E0E5E" w:rsidP="0021343F">
            <w:pPr>
              <w:tabs>
                <w:tab w:val="left" w:pos="1843"/>
              </w:tabs>
              <w:spacing w:before="120" w:after="6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Abendessen im OPEN GOLF </w:t>
            </w:r>
            <w:proofErr w:type="spellStart"/>
            <w:r w:rsidRPr="007E0E5E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bistro</w:t>
            </w:r>
            <w:proofErr w:type="spellEnd"/>
            <w:r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 xml:space="preserve">, </w:t>
            </w:r>
            <w:r w:rsidRPr="007E0E5E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ink</w:t>
            </w:r>
            <w:r w:rsidR="00626484">
              <w:rPr>
                <w:rFonts w:ascii="Calibri" w:hAnsi="Calibri" w:cs="Calibri"/>
                <w:color w:val="000000"/>
                <w:sz w:val="22"/>
                <w:szCs w:val="22"/>
              </w:rPr>
              <w:t>l. a</w:t>
            </w:r>
            <w:r w:rsidRPr="007E0E5E">
              <w:rPr>
                <w:rFonts w:ascii="Calibri" w:hAnsi="Calibri" w:cs="Calibri"/>
                <w:color w:val="000000"/>
                <w:sz w:val="22"/>
                <w:szCs w:val="22"/>
              </w:rPr>
              <w:t>lkoholfreien Getränken</w:t>
            </w:r>
          </w:p>
          <w:p w:rsidR="00A1127E" w:rsidRPr="00B36D03" w:rsidRDefault="007E0E5E" w:rsidP="00CC6660">
            <w:pPr>
              <w:tabs>
                <w:tab w:val="left" w:pos="1843"/>
              </w:tabs>
              <w:spacing w:before="120" w:after="60"/>
              <w:jc w:val="both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Greenfee EURO 5</w:t>
            </w:r>
            <w:r w:rsidR="00CC6660">
              <w:rPr>
                <w:rFonts w:ascii="Calibri" w:hAnsi="Calibri" w:cs="Calibri"/>
                <w:color w:val="000000"/>
                <w:sz w:val="22"/>
                <w:szCs w:val="22"/>
              </w:rPr>
              <w:t>0,-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113C78" w:rsidRPr="006F00DE" w:rsidTr="0021343F">
        <w:trPr>
          <w:trHeight w:val="80"/>
        </w:trPr>
        <w:tc>
          <w:tcPr>
            <w:tcW w:w="2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C78" w:rsidRPr="006F00DE" w:rsidRDefault="00113C78" w:rsidP="00623A6B">
            <w:pPr>
              <w:rPr>
                <w:rFonts w:ascii="Calibri" w:hAnsi="Calibri" w:cs="Calibri"/>
                <w:color w:val="FFFFFF"/>
                <w:sz w:val="4"/>
                <w:szCs w:val="4"/>
              </w:rPr>
            </w:pPr>
          </w:p>
        </w:tc>
        <w:tc>
          <w:tcPr>
            <w:tcW w:w="41" w:type="dxa"/>
            <w:shd w:val="clear" w:color="auto" w:fill="auto"/>
            <w:vAlign w:val="center"/>
          </w:tcPr>
          <w:p w:rsidR="00113C78" w:rsidRPr="006F00DE" w:rsidRDefault="00113C78">
            <w:pPr>
              <w:rPr>
                <w:rFonts w:ascii="Calibri" w:hAnsi="Calibri" w:cs="Calibri"/>
                <w:color w:val="FFFFFF"/>
                <w:sz w:val="4"/>
                <w:szCs w:val="4"/>
              </w:rPr>
            </w:pPr>
          </w:p>
        </w:tc>
        <w:tc>
          <w:tcPr>
            <w:tcW w:w="79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C78" w:rsidRPr="006F00DE" w:rsidRDefault="00113C78">
            <w:pPr>
              <w:rPr>
                <w:rFonts w:ascii="Calibri" w:hAnsi="Calibri" w:cs="Calibri"/>
                <w:color w:val="FFFFFF"/>
                <w:sz w:val="4"/>
                <w:szCs w:val="4"/>
              </w:rPr>
            </w:pPr>
          </w:p>
        </w:tc>
      </w:tr>
      <w:tr w:rsidR="00113C78" w:rsidTr="00B36D03">
        <w:trPr>
          <w:trHeight w:val="576"/>
        </w:trPr>
        <w:tc>
          <w:tcPr>
            <w:tcW w:w="2653" w:type="dxa"/>
            <w:shd w:val="clear" w:color="auto" w:fill="67BEE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C78" w:rsidRPr="00822486" w:rsidRDefault="002F1098" w:rsidP="006C68BD">
            <w:pPr>
              <w:spacing w:before="120" w:after="120"/>
              <w:rPr>
                <w:rFonts w:ascii="Calibri" w:hAnsi="Calibri" w:cs="Calibri"/>
                <w:b/>
                <w:color w:val="FFFFFF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>Siegerehrung</w:t>
            </w:r>
          </w:p>
        </w:tc>
        <w:tc>
          <w:tcPr>
            <w:tcW w:w="41" w:type="dxa"/>
            <w:shd w:val="clear" w:color="auto" w:fill="auto"/>
            <w:vAlign w:val="center"/>
          </w:tcPr>
          <w:p w:rsidR="00113C78" w:rsidRDefault="00113C78">
            <w:pPr>
              <w:spacing w:before="60" w:after="60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7916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C78" w:rsidRPr="0010524A" w:rsidRDefault="00836EA5" w:rsidP="00836EA5">
            <w:pPr>
              <w:spacing w:before="120" w:after="120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Abendessen und Siegerehrung </w:t>
            </w:r>
            <w:r w:rsidR="00FD087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im OPEN GOLF </w:t>
            </w:r>
            <w:proofErr w:type="spellStart"/>
            <w:r w:rsidR="00FD087D" w:rsidRPr="00A1127E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>bistro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Im Anschluss an das Turnier</w:t>
            </w:r>
          </w:p>
        </w:tc>
      </w:tr>
      <w:tr w:rsidR="00113C78" w:rsidRPr="006F00DE" w:rsidTr="005D55BE">
        <w:trPr>
          <w:trHeight w:val="80"/>
        </w:trPr>
        <w:tc>
          <w:tcPr>
            <w:tcW w:w="2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C78" w:rsidRPr="006F00DE" w:rsidRDefault="00113C78" w:rsidP="00623A6B">
            <w:pPr>
              <w:rPr>
                <w:rFonts w:ascii="Calibri" w:hAnsi="Calibri" w:cs="Calibri"/>
                <w:color w:val="FFFFFF"/>
                <w:sz w:val="4"/>
                <w:szCs w:val="4"/>
              </w:rPr>
            </w:pPr>
          </w:p>
        </w:tc>
        <w:tc>
          <w:tcPr>
            <w:tcW w:w="41" w:type="dxa"/>
            <w:shd w:val="clear" w:color="auto" w:fill="auto"/>
            <w:vAlign w:val="center"/>
          </w:tcPr>
          <w:p w:rsidR="00113C78" w:rsidRPr="006F00DE" w:rsidRDefault="00113C78">
            <w:pPr>
              <w:rPr>
                <w:rFonts w:ascii="Calibri" w:hAnsi="Calibri" w:cs="Calibri"/>
                <w:color w:val="FFFFFF"/>
                <w:sz w:val="4"/>
                <w:szCs w:val="4"/>
              </w:rPr>
            </w:pPr>
          </w:p>
        </w:tc>
        <w:tc>
          <w:tcPr>
            <w:tcW w:w="79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C78" w:rsidRPr="006F00DE" w:rsidRDefault="00113C78">
            <w:pPr>
              <w:rPr>
                <w:rFonts w:ascii="Calibri" w:hAnsi="Calibri" w:cs="Calibri"/>
                <w:color w:val="FFFFFF"/>
                <w:sz w:val="4"/>
                <w:szCs w:val="4"/>
              </w:rPr>
            </w:pPr>
          </w:p>
        </w:tc>
      </w:tr>
      <w:tr w:rsidR="00113C78" w:rsidTr="00B36D03">
        <w:trPr>
          <w:trHeight w:val="576"/>
        </w:trPr>
        <w:tc>
          <w:tcPr>
            <w:tcW w:w="2653" w:type="dxa"/>
            <w:shd w:val="clear" w:color="auto" w:fill="67BEE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27E" w:rsidRDefault="002F1098" w:rsidP="006C68BD">
            <w:pPr>
              <w:spacing w:before="120" w:after="120"/>
              <w:rPr>
                <w:rFonts w:ascii="Calibri" w:hAnsi="Calibri" w:cs="Calibri"/>
                <w:b/>
                <w:color w:val="FFFFFF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>Preise</w:t>
            </w:r>
          </w:p>
          <w:p w:rsidR="00113C78" w:rsidRPr="00A1127E" w:rsidRDefault="00113C78" w:rsidP="00836EA5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41" w:type="dxa"/>
            <w:shd w:val="clear" w:color="auto" w:fill="auto"/>
            <w:vAlign w:val="center"/>
          </w:tcPr>
          <w:p w:rsidR="00113C78" w:rsidRDefault="00113C78">
            <w:pPr>
              <w:spacing w:before="60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7916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3BE3" w:rsidRDefault="00CC3BE3" w:rsidP="007C68D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1.Brutto, 1. 2. u</w:t>
            </w:r>
            <w:r w:rsidR="007E0E5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nd 3.Netto </w:t>
            </w:r>
            <w:r w:rsidR="00CC666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        </w:t>
            </w:r>
          </w:p>
          <w:p w:rsidR="007E0E5E" w:rsidRDefault="00CC6660" w:rsidP="007C68DF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                                                    </w:t>
            </w:r>
            <w:r w:rsidR="0062648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                            </w:t>
            </w:r>
          </w:p>
          <w:p w:rsidR="00836EA5" w:rsidRDefault="007E0E5E" w:rsidP="007C6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E0E5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Sonderbewerbe: </w:t>
            </w:r>
            <w:r w:rsidR="00CC3BE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Longest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Drive und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Nearest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Pin</w:t>
            </w:r>
            <w:r w:rsidR="00E91BC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Damen und Herren</w:t>
            </w:r>
            <w:r w:rsidR="00CC666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</w:t>
            </w:r>
          </w:p>
          <w:p w:rsidR="00884042" w:rsidRPr="00A1127E" w:rsidRDefault="00884042" w:rsidP="007C68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13C78" w:rsidRPr="006F00DE" w:rsidTr="005D55BE">
        <w:trPr>
          <w:trHeight w:val="107"/>
        </w:trPr>
        <w:tc>
          <w:tcPr>
            <w:tcW w:w="26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C78" w:rsidRPr="006F00DE" w:rsidRDefault="00113C78" w:rsidP="00623A6B">
            <w:pPr>
              <w:rPr>
                <w:rFonts w:ascii="Calibri" w:hAnsi="Calibri" w:cs="Calibri"/>
                <w:color w:val="FFFFFF"/>
                <w:sz w:val="4"/>
                <w:szCs w:val="4"/>
              </w:rPr>
            </w:pPr>
          </w:p>
        </w:tc>
        <w:tc>
          <w:tcPr>
            <w:tcW w:w="41" w:type="dxa"/>
            <w:shd w:val="clear" w:color="auto" w:fill="auto"/>
          </w:tcPr>
          <w:p w:rsidR="00113C78" w:rsidRPr="006F00DE" w:rsidRDefault="00113C78">
            <w:pPr>
              <w:rPr>
                <w:rFonts w:ascii="Calibri" w:hAnsi="Calibri" w:cs="Calibri"/>
                <w:color w:val="FFFFFF"/>
                <w:sz w:val="4"/>
                <w:szCs w:val="4"/>
              </w:rPr>
            </w:pPr>
          </w:p>
        </w:tc>
        <w:tc>
          <w:tcPr>
            <w:tcW w:w="79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C78" w:rsidRPr="006F00DE" w:rsidRDefault="00113C78">
            <w:pPr>
              <w:rPr>
                <w:rFonts w:ascii="Calibri" w:hAnsi="Calibri" w:cs="Calibri"/>
                <w:color w:val="FFFFFF"/>
                <w:sz w:val="4"/>
                <w:szCs w:val="4"/>
              </w:rPr>
            </w:pPr>
          </w:p>
        </w:tc>
      </w:tr>
      <w:tr w:rsidR="00113C78" w:rsidTr="00B36D03">
        <w:trPr>
          <w:trHeight w:val="576"/>
        </w:trPr>
        <w:tc>
          <w:tcPr>
            <w:tcW w:w="2653" w:type="dxa"/>
            <w:shd w:val="clear" w:color="auto" w:fill="67BEE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C78" w:rsidRPr="002760D3" w:rsidRDefault="00113C78" w:rsidP="006C68BD">
            <w:pPr>
              <w:spacing w:before="120" w:after="120"/>
              <w:rPr>
                <w:rFonts w:ascii="Calibri" w:hAnsi="Calibri" w:cs="Calibri"/>
                <w:b/>
                <w:color w:val="FFFFFF"/>
                <w:sz w:val="28"/>
                <w:szCs w:val="28"/>
              </w:rPr>
            </w:pPr>
            <w:r w:rsidRPr="002760D3"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>Wettspielleitung</w:t>
            </w:r>
          </w:p>
        </w:tc>
        <w:tc>
          <w:tcPr>
            <w:tcW w:w="41" w:type="dxa"/>
            <w:shd w:val="clear" w:color="auto" w:fill="auto"/>
          </w:tcPr>
          <w:p w:rsidR="00113C78" w:rsidRDefault="00113C78" w:rsidP="002C6884">
            <w:pPr>
              <w:spacing w:before="60" w:after="60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7916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3C78" w:rsidRPr="0010524A" w:rsidRDefault="00E12136" w:rsidP="0021343F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 Pfuner</w:t>
            </w:r>
            <w:r w:rsidR="007E0E5E">
              <w:rPr>
                <w:rFonts w:ascii="Calibri" w:hAnsi="Calibri" w:cs="Calibri"/>
                <w:color w:val="000000"/>
                <w:sz w:val="22"/>
                <w:szCs w:val="22"/>
              </w:rPr>
              <w:t>, Steve Gröbner</w:t>
            </w:r>
          </w:p>
        </w:tc>
      </w:tr>
    </w:tbl>
    <w:p w:rsidR="00917BFE" w:rsidRDefault="00917BFE">
      <w:pPr>
        <w:rPr>
          <w:rFonts w:ascii="Calibri" w:hAnsi="Calibri" w:cs="Calibri"/>
          <w:sz w:val="19"/>
          <w:szCs w:val="19"/>
        </w:rPr>
      </w:pPr>
    </w:p>
    <w:p w:rsidR="00F608EF" w:rsidRDefault="00CB27D7">
      <w:r>
        <w:rPr>
          <w:rFonts w:ascii="Calibri" w:hAnsi="Calibri" w:cs="Calibri"/>
          <w:sz w:val="19"/>
          <w:szCs w:val="19"/>
        </w:rPr>
        <w:t>Mit der Anmeldung stimmen Sie der Veröffentlichung Ihres Namens in der Start- und Ergebnisliste auf golf.at zu.</w:t>
      </w:r>
    </w:p>
    <w:sectPr w:rsidR="00F608EF" w:rsidSect="00B929B1">
      <w:headerReference w:type="default" r:id="rId8"/>
      <w:footerReference w:type="default" r:id="rId9"/>
      <w:pgSz w:w="11906" w:h="16838"/>
      <w:pgMar w:top="238" w:right="567" w:bottom="567" w:left="1418" w:header="709" w:footer="19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FC7" w:rsidRDefault="008F6FC7">
      <w:r>
        <w:separator/>
      </w:r>
    </w:p>
  </w:endnote>
  <w:endnote w:type="continuationSeparator" w:id="0">
    <w:p w:rsidR="008F6FC7" w:rsidRDefault="008F6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ITC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047" w:rsidRPr="00C5580B" w:rsidRDefault="00CB27D7">
    <w:pPr>
      <w:ind w:left="-567" w:right="-567"/>
      <w:jc w:val="center"/>
      <w:rPr>
        <w:lang w:val="en-GB"/>
      </w:rPr>
    </w:pPr>
    <w:r>
      <w:rPr>
        <w:rFonts w:ascii="Calibri" w:hAnsi="Calibri" w:cs="Calibri"/>
        <w:sz w:val="22"/>
        <w:szCs w:val="22"/>
        <w:lang w:val="en-GB"/>
      </w:rPr>
      <w:t>Golfclub St. Johann im Pongau GesmbH</w:t>
    </w:r>
    <w:r w:rsidR="004D3329">
      <w:rPr>
        <w:rFonts w:ascii="Calibri" w:hAnsi="Calibri" w:cs="Calibri"/>
        <w:sz w:val="22"/>
        <w:szCs w:val="22"/>
        <w:lang w:val="en-GB"/>
      </w:rPr>
      <w:t xml:space="preserve"> </w:t>
    </w:r>
    <w:r w:rsidR="004B200C" w:rsidRPr="004D3329">
      <w:rPr>
        <w:rFonts w:ascii="Calibri" w:hAnsi="Calibri" w:cs="Calibri"/>
        <w:color w:val="67BEE7"/>
        <w:sz w:val="16"/>
        <w:szCs w:val="16"/>
        <w:lang w:val="en-GB"/>
      </w:rPr>
      <w:sym w:font="Wingdings" w:char="F06E"/>
    </w:r>
    <w:r w:rsidR="004B200C">
      <w:rPr>
        <w:rFonts w:ascii="Calibri" w:eastAsia="ZapfDingbatsITC" w:hAnsi="Calibri" w:cs="Calibri"/>
        <w:sz w:val="22"/>
        <w:szCs w:val="22"/>
        <w:lang w:val="en-GB"/>
      </w:rPr>
      <w:t xml:space="preserve"> </w:t>
    </w:r>
    <w:proofErr w:type="spellStart"/>
    <w:r w:rsidR="004B200C">
      <w:rPr>
        <w:rFonts w:ascii="Calibri" w:hAnsi="Calibri" w:cs="Calibri"/>
        <w:sz w:val="22"/>
        <w:szCs w:val="22"/>
        <w:lang w:val="en-GB"/>
      </w:rPr>
      <w:t>Urreiting</w:t>
    </w:r>
    <w:proofErr w:type="spellEnd"/>
    <w:r w:rsidR="004B200C">
      <w:rPr>
        <w:rFonts w:ascii="Calibri" w:hAnsi="Calibri" w:cs="Calibri"/>
        <w:sz w:val="22"/>
        <w:szCs w:val="22"/>
        <w:lang w:val="en-GB"/>
      </w:rPr>
      <w:t xml:space="preserve"> 105</w:t>
    </w:r>
    <w:r w:rsidR="004D3329" w:rsidRPr="004D3329">
      <w:rPr>
        <w:rFonts w:ascii="Calibri" w:hAnsi="Calibri" w:cs="Calibri"/>
        <w:color w:val="67BEE7"/>
        <w:sz w:val="16"/>
        <w:szCs w:val="16"/>
        <w:lang w:val="en-GB"/>
      </w:rPr>
      <w:sym w:font="Wingdings" w:char="F06E"/>
    </w:r>
    <w:r w:rsidR="004D3329">
      <w:rPr>
        <w:rFonts w:ascii="Calibri" w:hAnsi="Calibri" w:cs="Calibri"/>
        <w:color w:val="67BEE7"/>
        <w:sz w:val="20"/>
        <w:lang w:val="en-GB"/>
      </w:rPr>
      <w:t xml:space="preserve"> </w:t>
    </w:r>
    <w:r>
      <w:rPr>
        <w:rFonts w:ascii="Calibri" w:hAnsi="Calibri" w:cs="Calibri"/>
        <w:sz w:val="22"/>
        <w:szCs w:val="22"/>
        <w:lang w:val="en-GB"/>
      </w:rPr>
      <w:t>A-5600 St. Johann</w:t>
    </w:r>
    <w:r w:rsidR="004D3329">
      <w:rPr>
        <w:rFonts w:ascii="Calibri" w:hAnsi="Calibri" w:cs="Calibri"/>
        <w:sz w:val="22"/>
        <w:szCs w:val="22"/>
        <w:lang w:val="en-GB"/>
      </w:rPr>
      <w:t xml:space="preserve"> </w:t>
    </w:r>
    <w:proofErr w:type="spellStart"/>
    <w:r w:rsidR="004B200C">
      <w:rPr>
        <w:rFonts w:ascii="Calibri" w:hAnsi="Calibri" w:cs="Calibri"/>
        <w:sz w:val="22"/>
        <w:szCs w:val="22"/>
        <w:lang w:val="en-GB"/>
      </w:rPr>
      <w:t>i.P</w:t>
    </w:r>
    <w:proofErr w:type="spellEnd"/>
    <w:r w:rsidR="004B200C">
      <w:rPr>
        <w:rFonts w:ascii="Calibri" w:hAnsi="Calibri" w:cs="Calibri"/>
        <w:sz w:val="22"/>
        <w:szCs w:val="22"/>
        <w:lang w:val="en-GB"/>
      </w:rPr>
      <w:t>.</w:t>
    </w:r>
  </w:p>
  <w:p w:rsidR="00E64047" w:rsidRPr="006E7DF6" w:rsidRDefault="004B200C" w:rsidP="009A487A">
    <w:pPr>
      <w:ind w:left="-567" w:right="-567"/>
      <w:jc w:val="center"/>
      <w:rPr>
        <w:rFonts w:ascii="Calibri" w:hAnsi="Calibri" w:cs="Calibri"/>
        <w:sz w:val="22"/>
        <w:szCs w:val="22"/>
      </w:rPr>
    </w:pPr>
    <w:r w:rsidRPr="006E7DF6">
      <w:rPr>
        <w:rFonts w:ascii="Calibri" w:hAnsi="Calibri" w:cs="Calibri"/>
        <w:sz w:val="22"/>
        <w:szCs w:val="22"/>
      </w:rPr>
      <w:t>T</w:t>
    </w:r>
    <w:r w:rsidR="00CB27D7" w:rsidRPr="006E7DF6">
      <w:rPr>
        <w:rFonts w:ascii="Calibri" w:hAnsi="Calibri" w:cs="Calibri"/>
        <w:sz w:val="22"/>
        <w:szCs w:val="22"/>
      </w:rPr>
      <w:t xml:space="preserve"> +43 6462 22 65 2 </w:t>
    </w:r>
    <w:r w:rsidR="004D3329" w:rsidRPr="004D3329">
      <w:rPr>
        <w:rFonts w:ascii="Calibri" w:hAnsi="Calibri" w:cs="Calibri"/>
        <w:color w:val="67BEE7"/>
        <w:sz w:val="16"/>
        <w:szCs w:val="16"/>
        <w:lang w:val="en-GB"/>
      </w:rPr>
      <w:sym w:font="Wingdings" w:char="F06E"/>
    </w:r>
    <w:r w:rsidR="00CB27D7" w:rsidRPr="006E7DF6">
      <w:rPr>
        <w:rFonts w:ascii="Calibri" w:hAnsi="Calibri" w:cs="Calibri"/>
        <w:sz w:val="22"/>
        <w:szCs w:val="22"/>
      </w:rPr>
      <w:t xml:space="preserve"> </w:t>
    </w:r>
    <w:r w:rsidR="004D3329" w:rsidRPr="006E7DF6">
      <w:rPr>
        <w:rFonts w:ascii="Calibri" w:hAnsi="Calibri" w:cs="Calibri"/>
        <w:sz w:val="22"/>
        <w:szCs w:val="22"/>
      </w:rPr>
      <w:t xml:space="preserve">info@golfsanktjohann.at </w:t>
    </w:r>
    <w:r w:rsidR="004D3329" w:rsidRPr="004D3329">
      <w:rPr>
        <w:rFonts w:ascii="Calibri" w:hAnsi="Calibri" w:cs="Calibri"/>
        <w:color w:val="67BEE7"/>
        <w:sz w:val="16"/>
        <w:szCs w:val="16"/>
        <w:lang w:val="en-GB"/>
      </w:rPr>
      <w:sym w:font="Wingdings" w:char="F06E"/>
    </w:r>
    <w:r w:rsidRPr="006E7DF6">
      <w:rPr>
        <w:rFonts w:ascii="Calibri" w:hAnsi="Calibri" w:cs="Calibri"/>
        <w:color w:val="67BEE7"/>
        <w:sz w:val="16"/>
        <w:szCs w:val="16"/>
      </w:rPr>
      <w:t xml:space="preserve"> </w:t>
    </w:r>
    <w:hyperlink r:id="rId1" w:history="1">
      <w:r w:rsidR="009A487A" w:rsidRPr="006E7DF6">
        <w:rPr>
          <w:rStyle w:val="Hyperlink"/>
          <w:rFonts w:ascii="Calibri" w:hAnsi="Calibri" w:cs="Calibri"/>
          <w:sz w:val="22"/>
          <w:szCs w:val="22"/>
        </w:rPr>
        <w:t>www.golfsanktjohann.at</w:t>
      </w:r>
    </w:hyperlink>
  </w:p>
  <w:p w:rsidR="009A487A" w:rsidRPr="006E7DF6" w:rsidRDefault="009A487A" w:rsidP="009A487A">
    <w:pPr>
      <w:ind w:left="-567" w:right="-567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FC7" w:rsidRDefault="008F6FC7">
      <w:r>
        <w:rPr>
          <w:color w:val="000000"/>
        </w:rPr>
        <w:separator/>
      </w:r>
    </w:p>
  </w:footnote>
  <w:footnote w:type="continuationSeparator" w:id="0">
    <w:p w:rsidR="008F6FC7" w:rsidRDefault="008F6F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72F" w:rsidRDefault="0000372F" w:rsidP="0000372F">
    <w:pPr>
      <w:pStyle w:val="Kopfzeile"/>
      <w:ind w:left="-851"/>
    </w:pPr>
    <w:r>
      <w:rPr>
        <w:noProof/>
        <w:lang w:val="de-AT" w:eastAsia="de-AT"/>
      </w:rPr>
      <w:drawing>
        <wp:inline distT="0" distB="0" distL="0" distR="0" wp14:anchorId="727547C5" wp14:editId="184F5605">
          <wp:extent cx="1762125" cy="1762125"/>
          <wp:effectExtent l="0" t="0" r="9525" b="9525"/>
          <wp:docPr id="9" name="Grafik 9" descr="F:\LOGOS\OPEN GOLF\logoGOLF OPE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:\LOGOS\OPEN GOLF\logoGOLF OPEN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176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de-AT" w:eastAsia="de-AT"/>
      </w:rPr>
      <w:drawing>
        <wp:inline distT="0" distB="0" distL="0" distR="0" wp14:anchorId="1CA33EB0" wp14:editId="3DA8A27B">
          <wp:extent cx="5022248" cy="1762125"/>
          <wp:effectExtent l="0" t="0" r="6985" b="0"/>
          <wp:docPr id="10" name="Grafik 10" descr="C:\Users\Bianca\Desktop\OPEN GOLF\BILDER\04 GOLF\FORMATE WEBSITE\Golferin 998x3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Bianca\Desktop\OPEN GOLF\BILDER\04 GOLF\FORMATE WEBSITE\Golferin 998x350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8147" cy="17677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832709"/>
    <w:multiLevelType w:val="hybridMultilevel"/>
    <w:tmpl w:val="07E05B5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8EF"/>
    <w:rsid w:val="0000372F"/>
    <w:rsid w:val="00072928"/>
    <w:rsid w:val="0009571B"/>
    <w:rsid w:val="000E5C0B"/>
    <w:rsid w:val="000F5A2C"/>
    <w:rsid w:val="0010524A"/>
    <w:rsid w:val="00113C78"/>
    <w:rsid w:val="00140A58"/>
    <w:rsid w:val="001451A3"/>
    <w:rsid w:val="001B79B3"/>
    <w:rsid w:val="0021343F"/>
    <w:rsid w:val="00220684"/>
    <w:rsid w:val="00254459"/>
    <w:rsid w:val="00274DC0"/>
    <w:rsid w:val="002760D3"/>
    <w:rsid w:val="002C6884"/>
    <w:rsid w:val="002F1098"/>
    <w:rsid w:val="002F3A27"/>
    <w:rsid w:val="002F3CDC"/>
    <w:rsid w:val="00313446"/>
    <w:rsid w:val="003166BD"/>
    <w:rsid w:val="00340585"/>
    <w:rsid w:val="00357525"/>
    <w:rsid w:val="003B7DB5"/>
    <w:rsid w:val="003D3628"/>
    <w:rsid w:val="004119EE"/>
    <w:rsid w:val="00434506"/>
    <w:rsid w:val="004660B1"/>
    <w:rsid w:val="00473CB7"/>
    <w:rsid w:val="004B200C"/>
    <w:rsid w:val="004C5245"/>
    <w:rsid w:val="004D3329"/>
    <w:rsid w:val="00501FCC"/>
    <w:rsid w:val="0059470D"/>
    <w:rsid w:val="005B76A4"/>
    <w:rsid w:val="005C5739"/>
    <w:rsid w:val="005D55BE"/>
    <w:rsid w:val="005E650F"/>
    <w:rsid w:val="0060233B"/>
    <w:rsid w:val="00623A6B"/>
    <w:rsid w:val="00626484"/>
    <w:rsid w:val="006269B4"/>
    <w:rsid w:val="00630F35"/>
    <w:rsid w:val="0068053F"/>
    <w:rsid w:val="00690068"/>
    <w:rsid w:val="006B5B29"/>
    <w:rsid w:val="006C68BD"/>
    <w:rsid w:val="006E7DF6"/>
    <w:rsid w:val="006F00DE"/>
    <w:rsid w:val="006F6DD2"/>
    <w:rsid w:val="00780373"/>
    <w:rsid w:val="0078213D"/>
    <w:rsid w:val="0079115F"/>
    <w:rsid w:val="007C61DA"/>
    <w:rsid w:val="007C68DF"/>
    <w:rsid w:val="007E0E5E"/>
    <w:rsid w:val="00822486"/>
    <w:rsid w:val="00836EA5"/>
    <w:rsid w:val="00875C1D"/>
    <w:rsid w:val="00884042"/>
    <w:rsid w:val="008938B6"/>
    <w:rsid w:val="008B0AA7"/>
    <w:rsid w:val="008E3C98"/>
    <w:rsid w:val="008F6FC7"/>
    <w:rsid w:val="00912950"/>
    <w:rsid w:val="00917BFE"/>
    <w:rsid w:val="009A487A"/>
    <w:rsid w:val="009A5B64"/>
    <w:rsid w:val="00A01749"/>
    <w:rsid w:val="00A1127E"/>
    <w:rsid w:val="00A13226"/>
    <w:rsid w:val="00A20748"/>
    <w:rsid w:val="00A65B92"/>
    <w:rsid w:val="00A77C22"/>
    <w:rsid w:val="00AD1482"/>
    <w:rsid w:val="00B223E4"/>
    <w:rsid w:val="00B31CA1"/>
    <w:rsid w:val="00B36D03"/>
    <w:rsid w:val="00B4225C"/>
    <w:rsid w:val="00B460ED"/>
    <w:rsid w:val="00B5786C"/>
    <w:rsid w:val="00B8309F"/>
    <w:rsid w:val="00B929B1"/>
    <w:rsid w:val="00BC5EB7"/>
    <w:rsid w:val="00BE2904"/>
    <w:rsid w:val="00BE798C"/>
    <w:rsid w:val="00C240F8"/>
    <w:rsid w:val="00C5580B"/>
    <w:rsid w:val="00C764F4"/>
    <w:rsid w:val="00CB27D7"/>
    <w:rsid w:val="00CC3BE3"/>
    <w:rsid w:val="00CC6660"/>
    <w:rsid w:val="00CD0F5B"/>
    <w:rsid w:val="00CD306F"/>
    <w:rsid w:val="00D30E0E"/>
    <w:rsid w:val="00D414EA"/>
    <w:rsid w:val="00D43C91"/>
    <w:rsid w:val="00D8081B"/>
    <w:rsid w:val="00D914FB"/>
    <w:rsid w:val="00DC699A"/>
    <w:rsid w:val="00DE79CA"/>
    <w:rsid w:val="00DF13C3"/>
    <w:rsid w:val="00E12136"/>
    <w:rsid w:val="00E44B0C"/>
    <w:rsid w:val="00E91BC6"/>
    <w:rsid w:val="00EB252E"/>
    <w:rsid w:val="00F115BF"/>
    <w:rsid w:val="00F1572B"/>
    <w:rsid w:val="00F23DF7"/>
    <w:rsid w:val="00F608EF"/>
    <w:rsid w:val="00FD087D"/>
    <w:rsid w:val="00FE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2B6E530-948E-4AD6-9DEF-BCFE041CE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de-A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68B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68BD"/>
    <w:rPr>
      <w:rFonts w:ascii="Segoe UI" w:eastAsia="Times New Roman" w:hAnsi="Segoe UI" w:cs="Segoe UI"/>
      <w:sz w:val="18"/>
      <w:szCs w:val="18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4D3329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36D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golfsanktjohann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lfsanktjohann.a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Golfclub St. Johann i. Pg.</cp:lastModifiedBy>
  <cp:revision>2</cp:revision>
  <cp:lastPrinted>2017-08-02T14:10:00Z</cp:lastPrinted>
  <dcterms:created xsi:type="dcterms:W3CDTF">2017-08-08T15:31:00Z</dcterms:created>
  <dcterms:modified xsi:type="dcterms:W3CDTF">2017-08-08T15:31:00Z</dcterms:modified>
</cp:coreProperties>
</file>